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73" w:rsidRDefault="009B6D0C" w:rsidP="00F37673">
      <w:pPr>
        <w:pStyle w:val="BodyText"/>
        <w:ind w:left="1876" w:firstLine="1004"/>
        <w:outlineLvl w:val="0"/>
        <w:rPr>
          <w:rFonts w:ascii="Arial" w:hAnsi="Arial" w:cs="Arial"/>
          <w:b/>
          <w:sz w:val="24"/>
          <w:szCs w:val="24"/>
          <w:lang w:val="sl-SI"/>
        </w:rPr>
      </w:pPr>
      <w:r>
        <w:rPr>
          <w:sz w:val="24"/>
          <w:lang w:val="sl-SI"/>
        </w:rPr>
        <w:t xml:space="preserve">     </w:t>
      </w:r>
      <w:r w:rsidRPr="00EC441F">
        <w:rPr>
          <w:rFonts w:ascii="Arial" w:hAnsi="Arial" w:cs="Arial"/>
          <w:b/>
          <w:sz w:val="24"/>
          <w:szCs w:val="24"/>
          <w:lang w:val="sl-SI"/>
        </w:rPr>
        <w:t>BIOGRAFIJA</w:t>
      </w:r>
    </w:p>
    <w:p w:rsidR="009B6D0C" w:rsidRPr="00F37673" w:rsidRDefault="009B6D0C" w:rsidP="00F37673">
      <w:pPr>
        <w:pStyle w:val="BodyText"/>
        <w:outlineLvl w:val="0"/>
        <w:rPr>
          <w:rFonts w:ascii="Arial" w:hAnsi="Arial" w:cs="Arial"/>
          <w:b/>
          <w:sz w:val="24"/>
          <w:szCs w:val="24"/>
          <w:lang w:val="sl-SI"/>
        </w:rPr>
      </w:pPr>
      <w:r w:rsidRPr="00F46AD0">
        <w:rPr>
          <w:rFonts w:ascii="Arial" w:hAnsi="Arial" w:cs="Arial"/>
          <w:sz w:val="24"/>
          <w:szCs w:val="24"/>
          <w:lang w:val="sl-SI"/>
        </w:rPr>
        <w:t>OSNOVNI  BIOGRAFSKI  PODACI</w:t>
      </w:r>
    </w:p>
    <w:p w:rsidR="009B6D0C" w:rsidRDefault="009B6D0C" w:rsidP="009B6D0C">
      <w:pPr>
        <w:pStyle w:val="BodyText"/>
        <w:ind w:left="-284"/>
        <w:jc w:val="both"/>
        <w:rPr>
          <w:rFonts w:ascii="Arial" w:hAnsi="Arial" w:cs="Arial"/>
          <w:sz w:val="24"/>
          <w:szCs w:val="24"/>
          <w:lang w:val="sl-SI"/>
        </w:rPr>
      </w:pPr>
      <w:r w:rsidRPr="009B6D0C">
        <w:rPr>
          <w:rFonts w:ascii="Arial" w:hAnsi="Arial" w:cs="Arial"/>
          <w:b/>
          <w:sz w:val="24"/>
          <w:szCs w:val="24"/>
          <w:lang w:val="sl-SI"/>
        </w:rPr>
        <w:t>Zorica (Petar) Cvetković rođ. Dević</w:t>
      </w:r>
      <w:r w:rsidRPr="00840BA5">
        <w:rPr>
          <w:rFonts w:ascii="Arial" w:hAnsi="Arial" w:cs="Arial"/>
          <w:sz w:val="24"/>
          <w:szCs w:val="24"/>
          <w:lang w:val="sl-SI"/>
        </w:rPr>
        <w:t xml:space="preserve">  rođena je 29.09.1968.god.</w:t>
      </w:r>
      <w:r>
        <w:rPr>
          <w:rFonts w:ascii="Arial" w:hAnsi="Arial" w:cs="Arial"/>
          <w:sz w:val="24"/>
          <w:szCs w:val="24"/>
          <w:lang w:val="sl-SI"/>
        </w:rPr>
        <w:t xml:space="preserve"> Po završenom fakultetu zasnovala je radni odnos na određeno vreme na </w:t>
      </w:r>
      <w:r w:rsidRPr="00840BA5">
        <w:rPr>
          <w:rFonts w:ascii="Arial" w:hAnsi="Arial" w:cs="Arial"/>
          <w:sz w:val="24"/>
          <w:szCs w:val="24"/>
          <w:lang w:val="sl-SI"/>
        </w:rPr>
        <w:t>Medicinsk</w:t>
      </w:r>
      <w:r>
        <w:rPr>
          <w:rFonts w:ascii="Arial" w:hAnsi="Arial" w:cs="Arial"/>
          <w:sz w:val="24"/>
          <w:szCs w:val="24"/>
          <w:lang w:val="sl-SI"/>
        </w:rPr>
        <w:t>om</w:t>
      </w:r>
      <w:r w:rsidRPr="00840BA5">
        <w:rPr>
          <w:rFonts w:ascii="Arial" w:hAnsi="Arial" w:cs="Arial"/>
          <w:sz w:val="24"/>
          <w:szCs w:val="24"/>
          <w:lang w:val="sl-SI"/>
        </w:rPr>
        <w:t xml:space="preserve"> fakultet</w:t>
      </w:r>
      <w:r>
        <w:rPr>
          <w:rFonts w:ascii="Arial" w:hAnsi="Arial" w:cs="Arial"/>
          <w:sz w:val="24"/>
          <w:szCs w:val="24"/>
          <w:lang w:val="sl-SI"/>
        </w:rPr>
        <w:t>u u</w:t>
      </w:r>
      <w:r w:rsidRPr="00840BA5">
        <w:rPr>
          <w:rFonts w:ascii="Arial" w:hAnsi="Arial" w:cs="Arial"/>
          <w:sz w:val="24"/>
          <w:szCs w:val="24"/>
          <w:lang w:val="sl-SI"/>
        </w:rPr>
        <w:t xml:space="preserve"> Beograd</w:t>
      </w:r>
      <w:r>
        <w:rPr>
          <w:rFonts w:ascii="Arial" w:hAnsi="Arial" w:cs="Arial"/>
          <w:sz w:val="24"/>
          <w:szCs w:val="24"/>
          <w:lang w:val="sl-SI"/>
        </w:rPr>
        <w:t>u</w:t>
      </w:r>
      <w:r w:rsidRPr="00840BA5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kao</w:t>
      </w:r>
      <w:r w:rsidRPr="00840BA5">
        <w:rPr>
          <w:rFonts w:ascii="Arial" w:hAnsi="Arial" w:cs="Arial"/>
          <w:sz w:val="24"/>
          <w:szCs w:val="24"/>
          <w:lang w:val="sl-SI"/>
        </w:rPr>
        <w:t xml:space="preserve"> doktor medicine – pripravnik </w:t>
      </w:r>
      <w:r>
        <w:rPr>
          <w:rFonts w:ascii="Arial" w:hAnsi="Arial" w:cs="Arial"/>
          <w:sz w:val="24"/>
          <w:szCs w:val="24"/>
          <w:lang w:val="sl-SI"/>
        </w:rPr>
        <w:t>(</w:t>
      </w:r>
      <w:r w:rsidRPr="00840BA5">
        <w:rPr>
          <w:rFonts w:ascii="Arial" w:hAnsi="Arial" w:cs="Arial"/>
          <w:sz w:val="24"/>
          <w:szCs w:val="24"/>
          <w:lang w:val="sl-SI"/>
        </w:rPr>
        <w:t>20.01.1994-13.02.1995.godine</w:t>
      </w:r>
      <w:r>
        <w:rPr>
          <w:rFonts w:ascii="Arial" w:hAnsi="Arial" w:cs="Arial"/>
          <w:sz w:val="24"/>
          <w:szCs w:val="24"/>
          <w:lang w:val="sl-SI"/>
        </w:rPr>
        <w:t>). Od 1995.godine nalazi se u stalnom radnom odnosu u KBC</w:t>
      </w:r>
      <w:r w:rsidRPr="00840BA5">
        <w:rPr>
          <w:rFonts w:ascii="Arial" w:hAnsi="Arial" w:cs="Arial"/>
          <w:sz w:val="24"/>
          <w:szCs w:val="24"/>
          <w:lang w:val="sl-SI"/>
        </w:rPr>
        <w:t xml:space="preserve"> Zemun, </w:t>
      </w:r>
      <w:r>
        <w:rPr>
          <w:rFonts w:ascii="Arial" w:hAnsi="Arial" w:cs="Arial"/>
          <w:sz w:val="24"/>
          <w:szCs w:val="24"/>
          <w:lang w:val="sl-SI"/>
        </w:rPr>
        <w:t xml:space="preserve">najpre kao lekar na specijalizaciji interne medicine, od 1999.godine kao lekar specijalista interne medicine, a od 2010.godine kao subspecijalista hematolog. </w:t>
      </w:r>
    </w:p>
    <w:p w:rsidR="009B6D0C" w:rsidRPr="00840BA5" w:rsidRDefault="009B6D0C" w:rsidP="009B6D0C">
      <w:pPr>
        <w:pStyle w:val="BodyText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sl-SI"/>
        </w:rPr>
        <w:t xml:space="preserve">Od </w:t>
      </w:r>
      <w:r w:rsidRPr="00840BA5">
        <w:rPr>
          <w:rFonts w:ascii="Arial" w:hAnsi="Arial" w:cs="Arial"/>
          <w:sz w:val="24"/>
          <w:szCs w:val="24"/>
          <w:lang w:val="sl-SI"/>
        </w:rPr>
        <w:t xml:space="preserve">jula 2013. godine </w:t>
      </w:r>
      <w:r>
        <w:rPr>
          <w:rFonts w:ascii="Arial" w:hAnsi="Arial" w:cs="Arial"/>
          <w:sz w:val="24"/>
          <w:szCs w:val="24"/>
          <w:lang w:val="sl-SI"/>
        </w:rPr>
        <w:t>je n</w:t>
      </w:r>
      <w:r w:rsidRPr="00840BA5">
        <w:rPr>
          <w:rFonts w:ascii="Arial" w:hAnsi="Arial" w:cs="Arial"/>
          <w:sz w:val="24"/>
          <w:szCs w:val="24"/>
          <w:lang w:val="sl-SI"/>
        </w:rPr>
        <w:t xml:space="preserve">ačelnik </w:t>
      </w:r>
      <w:r>
        <w:rPr>
          <w:rFonts w:ascii="Arial" w:hAnsi="Arial" w:cs="Arial"/>
          <w:sz w:val="24"/>
          <w:szCs w:val="24"/>
          <w:lang w:val="sl-SI"/>
        </w:rPr>
        <w:t>S</w:t>
      </w:r>
      <w:r w:rsidRPr="00840BA5">
        <w:rPr>
          <w:rFonts w:ascii="Arial" w:hAnsi="Arial" w:cs="Arial"/>
          <w:sz w:val="24"/>
          <w:szCs w:val="24"/>
          <w:lang w:val="sl-SI"/>
        </w:rPr>
        <w:t>lužbe hematologije</w:t>
      </w:r>
      <w:r>
        <w:rPr>
          <w:rFonts w:ascii="Arial" w:hAnsi="Arial" w:cs="Arial"/>
          <w:sz w:val="24"/>
          <w:szCs w:val="24"/>
          <w:lang w:val="sl-SI"/>
        </w:rPr>
        <w:t xml:space="preserve"> Klinike za internu medicinu KBC Zemun, nastavne baze Medicinskog fakulteta u Beogradu. </w:t>
      </w:r>
      <w:r w:rsidRPr="00840BA5">
        <w:rPr>
          <w:rFonts w:ascii="Arial" w:hAnsi="Arial" w:cs="Arial"/>
          <w:sz w:val="24"/>
          <w:szCs w:val="24"/>
          <w:lang w:val="sl-SI"/>
        </w:rPr>
        <w:t xml:space="preserve"> </w:t>
      </w:r>
      <w:r w:rsidRPr="00840BA5">
        <w:rPr>
          <w:rFonts w:ascii="Arial" w:hAnsi="Arial" w:cs="Arial"/>
          <w:sz w:val="24"/>
          <w:szCs w:val="24"/>
        </w:rPr>
        <w:t xml:space="preserve"> </w:t>
      </w:r>
    </w:p>
    <w:p w:rsidR="009B6D0C" w:rsidRPr="00EC441F" w:rsidRDefault="009B6D0C" w:rsidP="009B6D0C">
      <w:pPr>
        <w:pStyle w:val="BodyText"/>
        <w:ind w:left="-284"/>
        <w:outlineLvl w:val="0"/>
        <w:rPr>
          <w:rFonts w:ascii="Arial" w:hAnsi="Arial" w:cs="Arial"/>
          <w:b/>
          <w:sz w:val="24"/>
          <w:szCs w:val="24"/>
          <w:lang w:val="sl-SI"/>
        </w:rPr>
      </w:pPr>
    </w:p>
    <w:p w:rsidR="009B6D0C" w:rsidRPr="00F46AD0" w:rsidRDefault="009B6D0C" w:rsidP="00F37673">
      <w:pPr>
        <w:pStyle w:val="BodyText"/>
        <w:ind w:left="-270"/>
        <w:outlineLvl w:val="0"/>
        <w:rPr>
          <w:rFonts w:ascii="Arial" w:hAnsi="Arial" w:cs="Arial"/>
          <w:sz w:val="24"/>
          <w:szCs w:val="24"/>
          <w:lang w:val="sl-SI"/>
        </w:rPr>
      </w:pPr>
      <w:r w:rsidRPr="00F46AD0">
        <w:rPr>
          <w:rFonts w:ascii="Arial" w:hAnsi="Arial" w:cs="Arial"/>
          <w:sz w:val="24"/>
          <w:szCs w:val="24"/>
          <w:lang w:val="sl-SI"/>
        </w:rPr>
        <w:t>STRUČNA BIOGRAFIJA, DIPLOME I ZVANJA</w:t>
      </w:r>
    </w:p>
    <w:p w:rsidR="009B6D0C" w:rsidRPr="00EC441F" w:rsidRDefault="009B6D0C" w:rsidP="009B6D0C">
      <w:pPr>
        <w:ind w:left="-284"/>
        <w:jc w:val="both"/>
        <w:rPr>
          <w:rFonts w:ascii="Arial" w:hAnsi="Arial" w:cs="Arial"/>
          <w:b/>
          <w:lang w:val="de-DE"/>
        </w:rPr>
      </w:pPr>
      <w:r w:rsidRPr="00EC441F">
        <w:rPr>
          <w:rFonts w:ascii="Arial" w:hAnsi="Arial" w:cs="Arial"/>
          <w:b/>
          <w:lang w:val="de-DE"/>
        </w:rPr>
        <w:t>Osnovne studije</w:t>
      </w:r>
    </w:p>
    <w:p w:rsidR="009B6D0C" w:rsidRPr="00EC441F" w:rsidRDefault="009B6D0C" w:rsidP="009B6D0C">
      <w:pPr>
        <w:ind w:left="-284"/>
        <w:jc w:val="both"/>
        <w:rPr>
          <w:rFonts w:ascii="Arial" w:hAnsi="Arial" w:cs="Arial"/>
          <w:lang w:val="de-DE"/>
        </w:rPr>
      </w:pPr>
      <w:r w:rsidRPr="00EC441F">
        <w:rPr>
          <w:rFonts w:ascii="Arial" w:hAnsi="Arial" w:cs="Arial"/>
          <w:lang w:val="de-DE"/>
        </w:rPr>
        <w:t>Medicinski fakultet Univerzi</w:t>
      </w:r>
      <w:r>
        <w:rPr>
          <w:rFonts w:ascii="Arial" w:hAnsi="Arial" w:cs="Arial"/>
          <w:lang w:val="de-DE"/>
        </w:rPr>
        <w:t>t</w:t>
      </w:r>
      <w:r w:rsidRPr="00EC441F">
        <w:rPr>
          <w:rFonts w:ascii="Arial" w:hAnsi="Arial" w:cs="Arial"/>
          <w:lang w:val="de-DE"/>
        </w:rPr>
        <w:t xml:space="preserve">eta u Beogradu </w:t>
      </w:r>
      <w:r>
        <w:rPr>
          <w:rFonts w:ascii="Arial" w:hAnsi="Arial" w:cs="Arial"/>
          <w:lang w:val="de-DE"/>
        </w:rPr>
        <w:t>upisan 1997/98.</w:t>
      </w:r>
    </w:p>
    <w:p w:rsidR="009B6D0C" w:rsidRPr="00EC441F" w:rsidRDefault="009B6D0C" w:rsidP="009B6D0C">
      <w:pPr>
        <w:ind w:left="-28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de-DE"/>
        </w:rPr>
        <w:t xml:space="preserve">Diplomirala </w:t>
      </w:r>
      <w:r w:rsidRPr="00EC441F">
        <w:rPr>
          <w:rFonts w:ascii="Arial" w:hAnsi="Arial" w:cs="Arial"/>
          <w:lang w:val="de-DE"/>
        </w:rPr>
        <w:t>1993.</w:t>
      </w:r>
      <w:r>
        <w:rPr>
          <w:rFonts w:ascii="Arial" w:hAnsi="Arial" w:cs="Arial"/>
          <w:lang w:val="de-DE"/>
        </w:rPr>
        <w:t xml:space="preserve"> </w:t>
      </w:r>
      <w:r w:rsidRPr="00EC441F">
        <w:rPr>
          <w:rFonts w:ascii="Arial" w:hAnsi="Arial" w:cs="Arial"/>
          <w:lang w:val="de-DE"/>
        </w:rPr>
        <w:t xml:space="preserve">godine, </w:t>
      </w:r>
      <w:r>
        <w:rPr>
          <w:rFonts w:ascii="Arial" w:hAnsi="Arial" w:cs="Arial"/>
          <w:lang w:val="de-DE"/>
        </w:rPr>
        <w:t>srednja ocena tokom studija</w:t>
      </w:r>
      <w:r w:rsidRPr="00EC441F">
        <w:rPr>
          <w:rFonts w:ascii="Arial" w:hAnsi="Arial" w:cs="Arial"/>
          <w:lang w:val="de-DE"/>
        </w:rPr>
        <w:t xml:space="preserve"> 9.42, </w:t>
      </w:r>
      <w:r w:rsidRPr="00EC441F">
        <w:rPr>
          <w:rFonts w:ascii="Arial" w:hAnsi="Arial" w:cs="Arial"/>
          <w:lang w:val="sl-SI"/>
        </w:rPr>
        <w:t>ocena na diplomskom ispitu 10</w:t>
      </w:r>
      <w:r>
        <w:rPr>
          <w:rFonts w:ascii="Arial" w:hAnsi="Arial" w:cs="Arial"/>
          <w:lang w:val="sl-SI"/>
        </w:rPr>
        <w:t xml:space="preserve"> (deset)</w:t>
      </w:r>
    </w:p>
    <w:p w:rsidR="009B6D0C" w:rsidRPr="00EC441F" w:rsidRDefault="009B6D0C" w:rsidP="009B6D0C">
      <w:pPr>
        <w:ind w:left="-284"/>
        <w:jc w:val="both"/>
        <w:rPr>
          <w:rFonts w:ascii="Arial" w:hAnsi="Arial" w:cs="Arial"/>
          <w:lang w:val="sl-SI"/>
        </w:rPr>
      </w:pPr>
    </w:p>
    <w:p w:rsidR="009B6D0C" w:rsidRPr="00EC441F" w:rsidRDefault="009B6D0C" w:rsidP="009B6D0C">
      <w:pPr>
        <w:ind w:left="-284"/>
        <w:jc w:val="both"/>
        <w:rPr>
          <w:rFonts w:ascii="Arial" w:hAnsi="Arial" w:cs="Arial"/>
          <w:b/>
          <w:lang w:val="sl-SI"/>
        </w:rPr>
      </w:pPr>
      <w:r w:rsidRPr="00EC441F">
        <w:rPr>
          <w:rFonts w:ascii="Arial" w:hAnsi="Arial" w:cs="Arial"/>
          <w:b/>
          <w:lang w:val="sl-SI"/>
        </w:rPr>
        <w:t>Magisterijum</w:t>
      </w:r>
    </w:p>
    <w:p w:rsidR="009B6D0C" w:rsidRDefault="009B6D0C" w:rsidP="009B6D0C">
      <w:pPr>
        <w:ind w:left="-284"/>
        <w:jc w:val="both"/>
        <w:rPr>
          <w:rFonts w:ascii="Arial" w:hAnsi="Arial" w:cs="Arial"/>
          <w:lang w:val="de-DE"/>
        </w:rPr>
      </w:pPr>
      <w:r w:rsidRPr="00EC441F">
        <w:rPr>
          <w:rFonts w:ascii="Arial" w:hAnsi="Arial" w:cs="Arial"/>
          <w:lang w:val="de-DE"/>
        </w:rPr>
        <w:t>Medicinski fakultet Univerzi</w:t>
      </w:r>
      <w:r>
        <w:rPr>
          <w:rFonts w:ascii="Arial" w:hAnsi="Arial" w:cs="Arial"/>
          <w:lang w:val="de-DE"/>
        </w:rPr>
        <w:t>t</w:t>
      </w:r>
      <w:r w:rsidRPr="00EC441F">
        <w:rPr>
          <w:rFonts w:ascii="Arial" w:hAnsi="Arial" w:cs="Arial"/>
          <w:lang w:val="de-DE"/>
        </w:rPr>
        <w:t xml:space="preserve">eta u Beogradu </w:t>
      </w:r>
    </w:p>
    <w:p w:rsidR="009B6D0C" w:rsidRPr="00EC441F" w:rsidRDefault="009B6D0C" w:rsidP="009B6D0C">
      <w:pPr>
        <w:ind w:left="-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Usmeni magistarski ispit položen 1997. godine sa ocenom 10 deset</w:t>
      </w:r>
    </w:p>
    <w:p w:rsidR="009B6D0C" w:rsidRPr="00EC441F" w:rsidRDefault="009B6D0C" w:rsidP="009B6D0C">
      <w:pPr>
        <w:pStyle w:val="BodyText"/>
        <w:spacing w:after="0"/>
        <w:ind w:left="-284"/>
        <w:jc w:val="both"/>
        <w:outlineLvl w:val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de-DE"/>
        </w:rPr>
        <w:t xml:space="preserve">Magistarski rad odbranjen </w:t>
      </w:r>
      <w:r w:rsidRPr="00EC441F">
        <w:rPr>
          <w:rFonts w:ascii="Arial" w:hAnsi="Arial" w:cs="Arial"/>
          <w:sz w:val="24"/>
          <w:szCs w:val="24"/>
          <w:lang w:val="sl-SI"/>
        </w:rPr>
        <w:t xml:space="preserve">1999.., članovi komisije: Prof dr D.Bošković, VNS V.Ristić, Prof dr M.Petrović, mentor    </w:t>
      </w:r>
    </w:p>
    <w:p w:rsidR="009B6D0C" w:rsidRPr="00EC441F" w:rsidRDefault="009B6D0C" w:rsidP="009B6D0C">
      <w:pPr>
        <w:pStyle w:val="BodyText"/>
        <w:spacing w:after="0"/>
        <w:ind w:left="-284"/>
        <w:jc w:val="both"/>
        <w:outlineLvl w:val="0"/>
        <w:rPr>
          <w:rFonts w:ascii="Arial" w:hAnsi="Arial" w:cs="Arial"/>
          <w:sz w:val="24"/>
          <w:szCs w:val="24"/>
          <w:lang w:val="sl-SI"/>
        </w:rPr>
      </w:pPr>
      <w:r w:rsidRPr="00EC441F">
        <w:rPr>
          <w:rFonts w:ascii="Arial" w:hAnsi="Arial" w:cs="Arial"/>
          <w:sz w:val="24"/>
          <w:szCs w:val="24"/>
          <w:lang w:val="sl-SI"/>
        </w:rPr>
        <w:t xml:space="preserve">Naslov magistarskog rada: ,,Značaj analize lipidnog statusa u bolesnika sa non Hodgkin limfomom" </w:t>
      </w:r>
    </w:p>
    <w:p w:rsidR="009B6D0C" w:rsidRPr="00EC441F" w:rsidRDefault="009B6D0C" w:rsidP="009B6D0C">
      <w:pPr>
        <w:pStyle w:val="BodyText"/>
        <w:spacing w:after="0"/>
        <w:ind w:left="-284"/>
        <w:jc w:val="both"/>
        <w:outlineLvl w:val="0"/>
        <w:rPr>
          <w:rFonts w:ascii="Arial" w:hAnsi="Arial" w:cs="Arial"/>
          <w:sz w:val="24"/>
          <w:szCs w:val="24"/>
          <w:lang w:val="sl-SI"/>
        </w:rPr>
      </w:pPr>
      <w:r w:rsidRPr="00EC441F">
        <w:rPr>
          <w:rFonts w:ascii="Arial" w:hAnsi="Arial" w:cs="Arial"/>
          <w:sz w:val="24"/>
          <w:szCs w:val="24"/>
          <w:lang w:val="sl-SI"/>
        </w:rPr>
        <w:t xml:space="preserve">Uža naučna oblast </w:t>
      </w:r>
      <w:r>
        <w:rPr>
          <w:rFonts w:ascii="Arial" w:hAnsi="Arial" w:cs="Arial"/>
          <w:sz w:val="24"/>
          <w:szCs w:val="24"/>
          <w:lang w:val="sl-SI"/>
        </w:rPr>
        <w:t xml:space="preserve">–interna medicina, </w:t>
      </w:r>
      <w:r w:rsidRPr="00EC441F">
        <w:rPr>
          <w:rFonts w:ascii="Arial" w:hAnsi="Arial" w:cs="Arial"/>
          <w:sz w:val="24"/>
          <w:szCs w:val="24"/>
          <w:lang w:val="sl-SI"/>
        </w:rPr>
        <w:t>hematologija</w:t>
      </w:r>
    </w:p>
    <w:p w:rsidR="009B6D0C" w:rsidRPr="00EC441F" w:rsidRDefault="009B6D0C" w:rsidP="009B6D0C">
      <w:pPr>
        <w:pStyle w:val="BodyText"/>
        <w:spacing w:after="0"/>
        <w:ind w:left="-284"/>
        <w:jc w:val="both"/>
        <w:outlineLvl w:val="0"/>
        <w:rPr>
          <w:rFonts w:ascii="Arial" w:hAnsi="Arial" w:cs="Arial"/>
          <w:b/>
          <w:sz w:val="24"/>
          <w:szCs w:val="24"/>
          <w:lang w:val="sl-SI"/>
        </w:rPr>
      </w:pPr>
    </w:p>
    <w:p w:rsidR="009B6D0C" w:rsidRPr="00EC441F" w:rsidRDefault="009B6D0C" w:rsidP="009B6D0C">
      <w:pPr>
        <w:pStyle w:val="BodyText"/>
        <w:spacing w:after="0"/>
        <w:ind w:left="-284"/>
        <w:jc w:val="both"/>
        <w:outlineLvl w:val="0"/>
        <w:rPr>
          <w:rFonts w:ascii="Arial" w:hAnsi="Arial" w:cs="Arial"/>
          <w:b/>
          <w:sz w:val="24"/>
          <w:szCs w:val="24"/>
          <w:lang w:val="sl-SI"/>
        </w:rPr>
      </w:pPr>
      <w:r w:rsidRPr="00EC441F">
        <w:rPr>
          <w:rFonts w:ascii="Arial" w:hAnsi="Arial" w:cs="Arial"/>
          <w:b/>
          <w:sz w:val="24"/>
          <w:szCs w:val="24"/>
          <w:lang w:val="sl-SI"/>
        </w:rPr>
        <w:t xml:space="preserve">Doktorat   </w:t>
      </w:r>
    </w:p>
    <w:p w:rsidR="009B6D0C" w:rsidRPr="00EC441F" w:rsidRDefault="009B6D0C" w:rsidP="009B6D0C">
      <w:pPr>
        <w:pStyle w:val="BodyText"/>
        <w:spacing w:after="0"/>
        <w:ind w:left="-284"/>
        <w:jc w:val="both"/>
        <w:outlineLvl w:val="0"/>
        <w:rPr>
          <w:rFonts w:ascii="Arial" w:hAnsi="Arial" w:cs="Arial"/>
          <w:sz w:val="24"/>
          <w:szCs w:val="24"/>
          <w:lang w:val="sv-SE"/>
        </w:rPr>
      </w:pPr>
      <w:r w:rsidRPr="00EC441F">
        <w:rPr>
          <w:rFonts w:ascii="Arial" w:hAnsi="Arial" w:cs="Arial"/>
          <w:sz w:val="24"/>
          <w:szCs w:val="24"/>
          <w:lang w:val="sv-SE"/>
        </w:rPr>
        <w:t xml:space="preserve">Medicinski fakultet Univerziteta u Beogradu </w:t>
      </w:r>
    </w:p>
    <w:p w:rsidR="009B6D0C" w:rsidRPr="00EC441F" w:rsidRDefault="009B6D0C" w:rsidP="009B6D0C">
      <w:pPr>
        <w:pStyle w:val="BodyText"/>
        <w:spacing w:after="0"/>
        <w:ind w:left="-284"/>
        <w:jc w:val="both"/>
        <w:outlineLvl w:val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v-SE"/>
        </w:rPr>
        <w:t>Dokto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  <w:lang w:val="sv-SE"/>
        </w:rPr>
        <w:t>ska disertacija odbranjena</w:t>
      </w:r>
      <w:r>
        <w:rPr>
          <w:rFonts w:ascii="Arial" w:hAnsi="Arial" w:cs="Arial"/>
          <w:sz w:val="24"/>
          <w:szCs w:val="24"/>
          <w:lang w:val="sl-SI"/>
        </w:rPr>
        <w:t xml:space="preserve"> 2002.</w:t>
      </w:r>
      <w:r w:rsidRPr="00EC441F">
        <w:rPr>
          <w:rFonts w:ascii="Arial" w:hAnsi="Arial" w:cs="Arial"/>
          <w:sz w:val="24"/>
          <w:szCs w:val="24"/>
          <w:lang w:val="sl-SI"/>
        </w:rPr>
        <w:t xml:space="preserve">, članovi komisije: Prof dr M.Čolović, VNS V.Ristić, Prof dr M.Petrović, mentor  </w:t>
      </w:r>
    </w:p>
    <w:p w:rsidR="009B6D0C" w:rsidRPr="00EC441F" w:rsidRDefault="009B6D0C" w:rsidP="009B6D0C">
      <w:pPr>
        <w:pStyle w:val="BodyText"/>
        <w:spacing w:after="0"/>
        <w:ind w:left="-284"/>
        <w:jc w:val="both"/>
        <w:outlineLvl w:val="0"/>
        <w:rPr>
          <w:rFonts w:ascii="Arial" w:hAnsi="Arial" w:cs="Arial"/>
          <w:sz w:val="24"/>
          <w:szCs w:val="24"/>
          <w:lang w:val="sl-SI"/>
        </w:rPr>
      </w:pPr>
      <w:r w:rsidRPr="00EC441F">
        <w:rPr>
          <w:rFonts w:ascii="Arial" w:hAnsi="Arial" w:cs="Arial"/>
          <w:sz w:val="24"/>
          <w:szCs w:val="24"/>
          <w:lang w:val="sl-SI"/>
        </w:rPr>
        <w:t xml:space="preserve">Naslov disertacije: "Značaj analize masnih kiselina fosfolipida seruma bolesnika sa nehodgkinskim limfomima" </w:t>
      </w:r>
    </w:p>
    <w:p w:rsidR="009B6D0C" w:rsidRPr="00EC441F" w:rsidRDefault="009B6D0C" w:rsidP="009B6D0C">
      <w:pPr>
        <w:pStyle w:val="BodyText"/>
        <w:spacing w:after="0"/>
        <w:ind w:left="-284"/>
        <w:jc w:val="both"/>
        <w:outlineLvl w:val="0"/>
        <w:rPr>
          <w:rFonts w:ascii="Arial" w:hAnsi="Arial" w:cs="Arial"/>
          <w:sz w:val="24"/>
          <w:szCs w:val="24"/>
          <w:lang w:val="sl-SI"/>
        </w:rPr>
      </w:pPr>
      <w:r w:rsidRPr="00EC441F">
        <w:rPr>
          <w:rFonts w:ascii="Arial" w:hAnsi="Arial" w:cs="Arial"/>
          <w:sz w:val="24"/>
          <w:szCs w:val="24"/>
          <w:lang w:val="sl-SI"/>
        </w:rPr>
        <w:t xml:space="preserve">Uža naučna oblast </w:t>
      </w:r>
      <w:r>
        <w:rPr>
          <w:rFonts w:ascii="Arial" w:hAnsi="Arial" w:cs="Arial"/>
          <w:sz w:val="24"/>
          <w:szCs w:val="24"/>
          <w:lang w:val="sl-SI"/>
        </w:rPr>
        <w:t>:</w:t>
      </w:r>
      <w:r w:rsidRPr="00EC441F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interna medicina, </w:t>
      </w:r>
      <w:r w:rsidRPr="00EC441F">
        <w:rPr>
          <w:rFonts w:ascii="Arial" w:hAnsi="Arial" w:cs="Arial"/>
          <w:sz w:val="24"/>
          <w:szCs w:val="24"/>
          <w:lang w:val="sl-SI"/>
        </w:rPr>
        <w:t>hematologija</w:t>
      </w:r>
    </w:p>
    <w:p w:rsidR="009B6D0C" w:rsidRPr="00EC441F" w:rsidRDefault="009B6D0C" w:rsidP="009B6D0C">
      <w:pPr>
        <w:pStyle w:val="BodyText"/>
        <w:spacing w:after="0"/>
        <w:ind w:left="-284"/>
        <w:jc w:val="both"/>
        <w:outlineLvl w:val="0"/>
        <w:rPr>
          <w:rFonts w:ascii="Arial" w:hAnsi="Arial" w:cs="Arial"/>
          <w:b/>
          <w:sz w:val="24"/>
          <w:szCs w:val="24"/>
          <w:lang w:val="sl-SI"/>
        </w:rPr>
      </w:pPr>
    </w:p>
    <w:p w:rsidR="009B6D0C" w:rsidRPr="00EC441F" w:rsidRDefault="009B6D0C" w:rsidP="009B6D0C">
      <w:pPr>
        <w:pStyle w:val="BodyText"/>
        <w:spacing w:after="0"/>
        <w:ind w:left="-284"/>
        <w:jc w:val="both"/>
        <w:outlineLvl w:val="0"/>
        <w:rPr>
          <w:rFonts w:ascii="Arial" w:hAnsi="Arial" w:cs="Arial"/>
          <w:b/>
          <w:sz w:val="24"/>
          <w:szCs w:val="24"/>
          <w:lang w:val="sl-SI"/>
        </w:rPr>
      </w:pPr>
      <w:r w:rsidRPr="00EC441F">
        <w:rPr>
          <w:rFonts w:ascii="Arial" w:hAnsi="Arial" w:cs="Arial"/>
          <w:b/>
          <w:sz w:val="24"/>
          <w:szCs w:val="24"/>
          <w:lang w:val="sl-SI"/>
        </w:rPr>
        <w:t>Specijalizacija</w:t>
      </w:r>
    </w:p>
    <w:p w:rsidR="009B6D0C" w:rsidRPr="009B6D0C" w:rsidRDefault="009B6D0C" w:rsidP="009B6D0C">
      <w:pPr>
        <w:pStyle w:val="BodyText"/>
        <w:spacing w:after="0"/>
        <w:ind w:left="-284"/>
        <w:jc w:val="both"/>
        <w:outlineLvl w:val="0"/>
        <w:rPr>
          <w:rFonts w:ascii="Arial" w:hAnsi="Arial" w:cs="Arial"/>
          <w:sz w:val="24"/>
          <w:szCs w:val="24"/>
          <w:lang w:val="sv-SE"/>
        </w:rPr>
      </w:pPr>
      <w:r w:rsidRPr="009B6D0C">
        <w:rPr>
          <w:rFonts w:ascii="Arial" w:hAnsi="Arial" w:cs="Arial"/>
          <w:sz w:val="24"/>
          <w:szCs w:val="24"/>
          <w:lang w:val="sv-SE"/>
        </w:rPr>
        <w:t>Medicinski fakultet Univerziteta u Beogradu</w:t>
      </w:r>
    </w:p>
    <w:p w:rsidR="009B6D0C" w:rsidRPr="009B6D0C" w:rsidRDefault="009B6D0C" w:rsidP="009B6D0C">
      <w:pPr>
        <w:pStyle w:val="BodyText"/>
        <w:spacing w:after="0"/>
        <w:ind w:left="-284"/>
        <w:jc w:val="both"/>
        <w:outlineLvl w:val="0"/>
        <w:rPr>
          <w:rFonts w:ascii="Arial" w:hAnsi="Arial" w:cs="Arial"/>
          <w:sz w:val="24"/>
          <w:szCs w:val="24"/>
          <w:lang w:val="sl-SI"/>
        </w:rPr>
      </w:pPr>
      <w:r w:rsidRPr="009B6D0C">
        <w:rPr>
          <w:rFonts w:ascii="Arial" w:hAnsi="Arial" w:cs="Arial"/>
          <w:sz w:val="24"/>
          <w:szCs w:val="24"/>
          <w:lang w:val="sl-SI"/>
        </w:rPr>
        <w:t xml:space="preserve">Specijalizacija iz interne medicine upisana 1995/96. </w:t>
      </w:r>
    </w:p>
    <w:p w:rsidR="009B6D0C" w:rsidRPr="009B6D0C" w:rsidRDefault="009B6D0C" w:rsidP="009B6D0C">
      <w:pPr>
        <w:pStyle w:val="BodyText"/>
        <w:spacing w:after="0"/>
        <w:ind w:left="-284"/>
        <w:jc w:val="both"/>
        <w:outlineLvl w:val="0"/>
        <w:rPr>
          <w:rFonts w:ascii="Arial" w:hAnsi="Arial" w:cs="Arial"/>
          <w:sz w:val="24"/>
          <w:szCs w:val="24"/>
          <w:lang w:val="sl-SI"/>
        </w:rPr>
      </w:pPr>
      <w:r w:rsidRPr="009B6D0C">
        <w:rPr>
          <w:rFonts w:ascii="Arial" w:hAnsi="Arial" w:cs="Arial"/>
          <w:sz w:val="24"/>
          <w:szCs w:val="24"/>
          <w:lang w:val="sl-SI"/>
        </w:rPr>
        <w:t>Specijalistički ispit iz Interne medicine položen 1999. godine sa odličnim uspehom.</w:t>
      </w:r>
    </w:p>
    <w:p w:rsidR="009B6D0C" w:rsidRPr="009B6D0C" w:rsidRDefault="009B6D0C" w:rsidP="009B6D0C">
      <w:pPr>
        <w:pStyle w:val="BodyText"/>
        <w:spacing w:after="0"/>
        <w:ind w:left="-284"/>
        <w:jc w:val="both"/>
        <w:outlineLvl w:val="0"/>
        <w:rPr>
          <w:rFonts w:ascii="Arial" w:hAnsi="Arial" w:cs="Arial"/>
          <w:b/>
          <w:sz w:val="24"/>
          <w:szCs w:val="24"/>
          <w:lang w:val="sl-SI"/>
        </w:rPr>
      </w:pPr>
    </w:p>
    <w:p w:rsidR="009B6D0C" w:rsidRPr="009B6D0C" w:rsidRDefault="009B6D0C" w:rsidP="009B6D0C">
      <w:pPr>
        <w:pStyle w:val="BodyText"/>
        <w:spacing w:after="0"/>
        <w:ind w:left="-284"/>
        <w:jc w:val="both"/>
        <w:outlineLvl w:val="0"/>
        <w:rPr>
          <w:rFonts w:ascii="Arial" w:hAnsi="Arial" w:cs="Arial"/>
          <w:b/>
          <w:sz w:val="24"/>
          <w:szCs w:val="24"/>
          <w:lang w:val="sl-SI"/>
        </w:rPr>
      </w:pPr>
      <w:r w:rsidRPr="009B6D0C">
        <w:rPr>
          <w:rFonts w:ascii="Arial" w:hAnsi="Arial" w:cs="Arial"/>
          <w:b/>
          <w:sz w:val="24"/>
          <w:szCs w:val="24"/>
          <w:lang w:val="sl-SI"/>
        </w:rPr>
        <w:t>Uža specijalizacija</w:t>
      </w:r>
    </w:p>
    <w:p w:rsidR="009B6D0C" w:rsidRPr="009B6D0C" w:rsidRDefault="009B6D0C" w:rsidP="009B6D0C">
      <w:pPr>
        <w:pStyle w:val="BodyText"/>
        <w:spacing w:after="0"/>
        <w:ind w:left="-284"/>
        <w:jc w:val="both"/>
        <w:rPr>
          <w:rFonts w:ascii="Arial" w:hAnsi="Arial" w:cs="Arial"/>
          <w:sz w:val="24"/>
          <w:szCs w:val="24"/>
          <w:lang w:val="sv-SE"/>
        </w:rPr>
      </w:pPr>
      <w:r w:rsidRPr="009B6D0C">
        <w:rPr>
          <w:rFonts w:ascii="Arial" w:hAnsi="Arial" w:cs="Arial"/>
          <w:sz w:val="24"/>
          <w:szCs w:val="24"/>
          <w:lang w:val="sv-SE"/>
        </w:rPr>
        <w:t>Medicinski fakultet Univerziteta u Beogradu</w:t>
      </w:r>
    </w:p>
    <w:p w:rsidR="009B6D0C" w:rsidRPr="00EC441F" w:rsidRDefault="009B6D0C" w:rsidP="009B6D0C">
      <w:pPr>
        <w:pStyle w:val="BodyText"/>
        <w:spacing w:after="0"/>
        <w:ind w:left="-284"/>
        <w:jc w:val="both"/>
        <w:rPr>
          <w:rFonts w:ascii="Arial" w:hAnsi="Arial" w:cs="Arial"/>
          <w:sz w:val="24"/>
          <w:szCs w:val="24"/>
          <w:lang w:val="sl-SI"/>
        </w:rPr>
      </w:pPr>
      <w:r w:rsidRPr="00EC441F">
        <w:rPr>
          <w:rFonts w:ascii="Arial" w:hAnsi="Arial" w:cs="Arial"/>
          <w:sz w:val="24"/>
          <w:szCs w:val="24"/>
          <w:lang w:val="sl-SI"/>
        </w:rPr>
        <w:t>oblast hematologija -upisana školske 2008/2009.god</w:t>
      </w:r>
      <w:r>
        <w:rPr>
          <w:rFonts w:ascii="Arial" w:hAnsi="Arial" w:cs="Arial"/>
          <w:sz w:val="24"/>
          <w:szCs w:val="24"/>
          <w:lang w:val="sl-SI"/>
        </w:rPr>
        <w:t>ine</w:t>
      </w:r>
    </w:p>
    <w:p w:rsidR="009B6D0C" w:rsidRPr="00EC441F" w:rsidRDefault="009B6D0C" w:rsidP="009B6D0C">
      <w:pPr>
        <w:pStyle w:val="BodyText"/>
        <w:spacing w:after="0"/>
        <w:ind w:left="-284"/>
        <w:jc w:val="both"/>
        <w:rPr>
          <w:rFonts w:ascii="Arial" w:hAnsi="Arial" w:cs="Arial"/>
          <w:sz w:val="24"/>
          <w:szCs w:val="24"/>
          <w:lang w:val="sl-SI"/>
        </w:rPr>
      </w:pPr>
      <w:r w:rsidRPr="00EC441F">
        <w:rPr>
          <w:rFonts w:ascii="Arial" w:hAnsi="Arial" w:cs="Arial"/>
          <w:sz w:val="24"/>
          <w:szCs w:val="24"/>
          <w:lang w:val="sl-SI"/>
        </w:rPr>
        <w:t>usmeni ispit položen maja 2010.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EC441F">
        <w:rPr>
          <w:rFonts w:ascii="Arial" w:hAnsi="Arial" w:cs="Arial"/>
          <w:sz w:val="24"/>
          <w:szCs w:val="24"/>
          <w:lang w:val="sl-SI"/>
        </w:rPr>
        <w:t>god. sa ocenom 10 /deset/</w:t>
      </w:r>
    </w:p>
    <w:p w:rsidR="009B6D0C" w:rsidRDefault="009B6D0C" w:rsidP="009B6D0C">
      <w:pPr>
        <w:pStyle w:val="BodyText"/>
        <w:spacing w:after="0"/>
        <w:ind w:left="-284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R</w:t>
      </w:r>
      <w:r w:rsidRPr="00EC441F">
        <w:rPr>
          <w:rFonts w:ascii="Arial" w:hAnsi="Arial" w:cs="Arial"/>
          <w:sz w:val="24"/>
          <w:szCs w:val="24"/>
          <w:lang w:val="sl-SI"/>
        </w:rPr>
        <w:t>ad uže specijalizacije pod nazivom ,,Prognostički faktori u sekudarnim akutnim mijeloidnim leukemijama nastalim posle lečenja hemioterapijom ili radioterapijom" –odbranjen 2010.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EC441F">
        <w:rPr>
          <w:rFonts w:ascii="Arial" w:hAnsi="Arial" w:cs="Arial"/>
          <w:sz w:val="24"/>
          <w:szCs w:val="24"/>
          <w:lang w:val="sl-SI"/>
        </w:rPr>
        <w:t>god</w:t>
      </w:r>
      <w:r>
        <w:rPr>
          <w:rFonts w:ascii="Arial" w:hAnsi="Arial" w:cs="Arial"/>
          <w:sz w:val="24"/>
          <w:szCs w:val="24"/>
          <w:lang w:val="sl-SI"/>
        </w:rPr>
        <w:t xml:space="preserve">ine </w:t>
      </w:r>
      <w:r w:rsidRPr="00EC441F">
        <w:rPr>
          <w:rFonts w:ascii="Arial" w:hAnsi="Arial" w:cs="Arial"/>
          <w:sz w:val="24"/>
          <w:szCs w:val="24"/>
          <w:lang w:val="sl-SI"/>
        </w:rPr>
        <w:t>pred komisijom u sastavu: Prof dr B.Mihaljević, Prof dr D. Tomin, Prof. dr Nada Suvajdžić-Vuković, mentor sa odličnim uspehom</w:t>
      </w:r>
    </w:p>
    <w:p w:rsidR="009B6D0C" w:rsidRPr="00EC441F" w:rsidRDefault="009B6D0C" w:rsidP="009B6D0C">
      <w:pPr>
        <w:pStyle w:val="BodyText"/>
        <w:spacing w:after="0"/>
        <w:ind w:left="-284"/>
        <w:jc w:val="both"/>
        <w:rPr>
          <w:rFonts w:ascii="Arial" w:hAnsi="Arial" w:cs="Arial"/>
          <w:sz w:val="24"/>
          <w:szCs w:val="24"/>
          <w:lang w:val="sl-SI"/>
        </w:rPr>
      </w:pPr>
    </w:p>
    <w:p w:rsidR="009B6D0C" w:rsidRPr="002D54B8" w:rsidRDefault="009B6D0C" w:rsidP="009B6D0C">
      <w:pPr>
        <w:pStyle w:val="BodyText"/>
        <w:ind w:left="-284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A94FF8">
        <w:rPr>
          <w:rFonts w:ascii="Arial" w:hAnsi="Arial" w:cs="Arial"/>
          <w:b/>
          <w:sz w:val="24"/>
          <w:szCs w:val="24"/>
          <w:lang w:val="sl-SI"/>
        </w:rPr>
        <w:t>Primarijat</w:t>
      </w:r>
      <w:r>
        <w:rPr>
          <w:rFonts w:ascii="Arial" w:hAnsi="Arial" w:cs="Arial"/>
          <w:b/>
          <w:sz w:val="24"/>
          <w:szCs w:val="24"/>
          <w:lang w:val="sl-SI"/>
        </w:rPr>
        <w:t xml:space="preserve">: </w:t>
      </w:r>
      <w:r>
        <w:rPr>
          <w:rFonts w:ascii="Arial" w:hAnsi="Arial" w:cs="Arial"/>
          <w:sz w:val="24"/>
          <w:szCs w:val="24"/>
          <w:lang w:val="sl-SI"/>
        </w:rPr>
        <w:t>2013. godine</w:t>
      </w:r>
    </w:p>
    <w:p w:rsidR="009B6D0C" w:rsidRDefault="009B6D0C" w:rsidP="009B6D0C">
      <w:pPr>
        <w:pStyle w:val="BodyText"/>
        <w:ind w:left="-284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B6D0C" w:rsidRDefault="009B6D0C" w:rsidP="009B6D0C">
      <w:pPr>
        <w:pStyle w:val="BodyText"/>
        <w:ind w:left="-284"/>
        <w:jc w:val="both"/>
        <w:rPr>
          <w:rFonts w:ascii="Arial" w:hAnsi="Arial" w:cs="Arial"/>
          <w:sz w:val="24"/>
          <w:szCs w:val="24"/>
          <w:lang w:val="sl-SI"/>
        </w:rPr>
      </w:pPr>
      <w:r w:rsidRPr="00442108">
        <w:rPr>
          <w:rFonts w:ascii="Arial" w:hAnsi="Arial" w:cs="Arial"/>
          <w:b/>
          <w:sz w:val="24"/>
          <w:szCs w:val="24"/>
          <w:lang w:val="sl-SI"/>
        </w:rPr>
        <w:t>Naučn</w:t>
      </w:r>
      <w:r>
        <w:rPr>
          <w:rFonts w:ascii="Arial" w:hAnsi="Arial" w:cs="Arial"/>
          <w:b/>
          <w:sz w:val="24"/>
          <w:szCs w:val="24"/>
          <w:lang w:val="sl-SI"/>
        </w:rPr>
        <w:t>o</w:t>
      </w:r>
      <w:r w:rsidRPr="00442108">
        <w:rPr>
          <w:rFonts w:ascii="Arial" w:hAnsi="Arial" w:cs="Arial"/>
          <w:b/>
          <w:sz w:val="24"/>
          <w:szCs w:val="24"/>
          <w:lang w:val="sl-SI"/>
        </w:rPr>
        <w:t xml:space="preserve"> zvanj</w:t>
      </w:r>
      <w:r>
        <w:rPr>
          <w:rFonts w:ascii="Arial" w:hAnsi="Arial" w:cs="Arial"/>
          <w:b/>
          <w:sz w:val="24"/>
          <w:szCs w:val="24"/>
          <w:lang w:val="sl-SI"/>
        </w:rPr>
        <w:t xml:space="preserve">e: </w:t>
      </w:r>
      <w:r>
        <w:rPr>
          <w:rFonts w:ascii="Arial" w:hAnsi="Arial" w:cs="Arial"/>
          <w:sz w:val="24"/>
          <w:szCs w:val="24"/>
          <w:lang w:val="sl-SI"/>
        </w:rPr>
        <w:t>2013. godine naučni saradnik</w:t>
      </w:r>
    </w:p>
    <w:p w:rsidR="009B6D0C" w:rsidRDefault="009B6D0C" w:rsidP="009B6D0C">
      <w:pPr>
        <w:pStyle w:val="BodyText"/>
        <w:ind w:left="-284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B6D0C" w:rsidRPr="009B6D0C" w:rsidRDefault="009B6D0C" w:rsidP="009B6D0C">
      <w:pPr>
        <w:pStyle w:val="BodyText"/>
        <w:ind w:left="-284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Nastavno zvanje: </w:t>
      </w:r>
      <w:r>
        <w:rPr>
          <w:rFonts w:ascii="Arial" w:hAnsi="Arial" w:cs="Arial"/>
          <w:sz w:val="24"/>
          <w:szCs w:val="24"/>
          <w:lang w:val="sl-SI"/>
        </w:rPr>
        <w:t>2016. klinički sistent iz oblasti Interna medicina- hematologija, Medicinski fakultet Univerziteta u Beogradu</w:t>
      </w:r>
    </w:p>
    <w:p w:rsidR="009B6D0C" w:rsidRDefault="009B6D0C" w:rsidP="009B6D0C">
      <w:pPr>
        <w:pStyle w:val="BodyText"/>
        <w:tabs>
          <w:tab w:val="left" w:pos="915"/>
        </w:tabs>
        <w:ind w:left="-284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B6D0C" w:rsidRDefault="009B6D0C" w:rsidP="003C5665">
      <w:pPr>
        <w:pStyle w:val="BodyText"/>
        <w:tabs>
          <w:tab w:val="left" w:pos="915"/>
        </w:tabs>
        <w:ind w:left="-284"/>
        <w:jc w:val="both"/>
        <w:rPr>
          <w:rFonts w:ascii="Arial" w:hAnsi="Arial" w:cs="Arial"/>
          <w:sz w:val="24"/>
          <w:szCs w:val="24"/>
          <w:lang w:val="sl-SI"/>
        </w:rPr>
      </w:pPr>
      <w:r w:rsidRPr="005C1AA1">
        <w:rPr>
          <w:rFonts w:ascii="Arial" w:hAnsi="Arial" w:cs="Arial"/>
          <w:b/>
          <w:sz w:val="24"/>
          <w:szCs w:val="24"/>
          <w:lang w:val="sl-SI"/>
        </w:rPr>
        <w:t>Stipendije</w:t>
      </w:r>
      <w:r w:rsidRPr="005C1AA1">
        <w:rPr>
          <w:rFonts w:ascii="Arial" w:hAnsi="Arial" w:cs="Arial"/>
          <w:b/>
          <w:sz w:val="24"/>
          <w:szCs w:val="24"/>
          <w:lang w:val="sl-SI"/>
        </w:rPr>
        <w:tab/>
      </w:r>
      <w:r w:rsidR="003C5665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3C5665" w:rsidRPr="005C1AA1">
        <w:rPr>
          <w:rFonts w:ascii="Arial" w:hAnsi="Arial" w:cs="Arial"/>
          <w:sz w:val="24"/>
          <w:szCs w:val="24"/>
          <w:lang w:val="sl-SI"/>
        </w:rPr>
        <w:t>1994/1995.</w:t>
      </w:r>
      <w:r w:rsidR="003C5665">
        <w:rPr>
          <w:rFonts w:ascii="Arial" w:hAnsi="Arial" w:cs="Arial"/>
          <w:sz w:val="24"/>
          <w:szCs w:val="24"/>
          <w:lang w:val="sl-SI"/>
        </w:rPr>
        <w:t xml:space="preserve"> s</w:t>
      </w:r>
      <w:r w:rsidRPr="005C1AA1">
        <w:rPr>
          <w:rFonts w:ascii="Arial" w:hAnsi="Arial" w:cs="Arial"/>
          <w:sz w:val="24"/>
          <w:szCs w:val="24"/>
          <w:lang w:val="sl-SI"/>
        </w:rPr>
        <w:t xml:space="preserve">tipendija Republičke fondacije za razvoj naučnog i umetničkog podmlatka </w:t>
      </w:r>
    </w:p>
    <w:p w:rsidR="009B6D0C" w:rsidRDefault="009B6D0C" w:rsidP="009B6D0C">
      <w:pPr>
        <w:pStyle w:val="BodyText"/>
        <w:ind w:left="-284"/>
        <w:jc w:val="both"/>
        <w:rPr>
          <w:rFonts w:ascii="Arial" w:hAnsi="Arial" w:cs="Arial"/>
          <w:b/>
          <w:sz w:val="24"/>
          <w:lang w:val="sl-SI"/>
        </w:rPr>
      </w:pPr>
    </w:p>
    <w:p w:rsidR="009B6D0C" w:rsidRPr="005C1AA1" w:rsidRDefault="009B6D0C" w:rsidP="003C5665">
      <w:pPr>
        <w:pStyle w:val="BodyText"/>
        <w:ind w:left="-284"/>
        <w:jc w:val="both"/>
        <w:rPr>
          <w:rFonts w:ascii="Arial" w:hAnsi="Arial" w:cs="Arial"/>
          <w:lang w:val="sl-SI"/>
        </w:rPr>
      </w:pPr>
      <w:r w:rsidRPr="005C1AA1">
        <w:rPr>
          <w:rFonts w:ascii="Arial" w:hAnsi="Arial" w:cs="Arial"/>
          <w:b/>
          <w:sz w:val="24"/>
          <w:lang w:val="sl-SI"/>
        </w:rPr>
        <w:t>Nagrade, priznanja</w:t>
      </w:r>
      <w:r w:rsidR="003C5665">
        <w:rPr>
          <w:rFonts w:ascii="Arial" w:hAnsi="Arial" w:cs="Arial"/>
          <w:b/>
          <w:sz w:val="24"/>
          <w:lang w:val="sl-SI"/>
        </w:rPr>
        <w:t xml:space="preserve">:  </w:t>
      </w:r>
      <w:r w:rsidRPr="003C5665">
        <w:rPr>
          <w:rFonts w:ascii="Arial" w:hAnsi="Arial" w:cs="Arial"/>
          <w:sz w:val="24"/>
          <w:szCs w:val="24"/>
          <w:lang w:val="sl-SI"/>
        </w:rPr>
        <w:t>Povelja Srpskog lekarskog društva 2012</w:t>
      </w:r>
      <w:r w:rsidR="003C5665">
        <w:rPr>
          <w:rFonts w:ascii="Arial" w:hAnsi="Arial" w:cs="Arial"/>
          <w:sz w:val="24"/>
          <w:szCs w:val="24"/>
          <w:lang w:val="sl-SI"/>
        </w:rPr>
        <w:t>.</w:t>
      </w:r>
    </w:p>
    <w:p w:rsidR="009B6D0C" w:rsidRDefault="009B6D0C" w:rsidP="009B6D0C">
      <w:pPr>
        <w:tabs>
          <w:tab w:val="left" w:pos="-270"/>
        </w:tabs>
        <w:ind w:left="-284"/>
        <w:jc w:val="both"/>
        <w:rPr>
          <w:rFonts w:ascii="Arial" w:hAnsi="Arial" w:cs="Arial"/>
          <w:lang w:val="sl-SI"/>
        </w:rPr>
      </w:pPr>
    </w:p>
    <w:p w:rsidR="009B6D0C" w:rsidRPr="00F37673" w:rsidRDefault="009B6D0C" w:rsidP="00F37673">
      <w:pPr>
        <w:tabs>
          <w:tab w:val="left" w:pos="-270"/>
        </w:tabs>
        <w:jc w:val="both"/>
        <w:rPr>
          <w:rFonts w:ascii="Arial" w:hAnsi="Arial" w:cs="Arial"/>
          <w:lang w:val="sl-SI"/>
        </w:rPr>
      </w:pPr>
      <w:r w:rsidRPr="00F37673">
        <w:rPr>
          <w:rFonts w:ascii="Arial" w:hAnsi="Arial" w:cs="Arial"/>
          <w:lang w:val="sl-SI"/>
        </w:rPr>
        <w:t>NAUČNI RAD</w:t>
      </w:r>
    </w:p>
    <w:p w:rsidR="009B6D0C" w:rsidRDefault="009B6D0C" w:rsidP="009B6D0C">
      <w:pPr>
        <w:pStyle w:val="BodyText"/>
        <w:tabs>
          <w:tab w:val="left" w:pos="-270"/>
        </w:tabs>
        <w:ind w:left="-284"/>
        <w:rPr>
          <w:rFonts w:ascii="Arial" w:hAnsi="Arial" w:cs="Arial"/>
          <w:sz w:val="24"/>
          <w:szCs w:val="24"/>
          <w:lang w:val="sl-SI"/>
        </w:rPr>
      </w:pPr>
    </w:p>
    <w:p w:rsidR="00433E98" w:rsidRDefault="009B6D0C" w:rsidP="009B6D0C">
      <w:pPr>
        <w:ind w:left="-270"/>
      </w:pPr>
      <w:r w:rsidRPr="00042672">
        <w:rPr>
          <w:rFonts w:ascii="Arial" w:hAnsi="Arial" w:cs="Arial"/>
          <w:lang w:val="sl-SI"/>
        </w:rPr>
        <w:t>Sem magistarskog rada, doktorske disertacije</w:t>
      </w:r>
      <w:r>
        <w:rPr>
          <w:rFonts w:ascii="Arial" w:hAnsi="Arial" w:cs="Arial"/>
          <w:lang w:val="sl-SI"/>
        </w:rPr>
        <w:t xml:space="preserve"> koju je odbranila sa 34 godine </w:t>
      </w:r>
      <w:r w:rsidRPr="00042672">
        <w:rPr>
          <w:rFonts w:ascii="Arial" w:hAnsi="Arial" w:cs="Arial"/>
          <w:lang w:val="sl-SI"/>
        </w:rPr>
        <w:t xml:space="preserve"> i rada uže specijalizacije, autor je i koautor </w:t>
      </w:r>
      <w:r>
        <w:rPr>
          <w:rFonts w:ascii="Arial" w:hAnsi="Arial" w:cs="Arial"/>
          <w:lang w:val="sl-SI"/>
        </w:rPr>
        <w:t>12</w:t>
      </w:r>
      <w:r w:rsidR="00F966BE">
        <w:rPr>
          <w:rFonts w:ascii="Arial" w:hAnsi="Arial" w:cs="Arial"/>
          <w:lang w:val="sl-SI"/>
        </w:rPr>
        <w:t>2</w:t>
      </w:r>
      <w:r w:rsidRPr="00042672">
        <w:rPr>
          <w:rFonts w:ascii="Arial" w:hAnsi="Arial" w:cs="Arial"/>
          <w:lang w:val="sl-SI"/>
        </w:rPr>
        <w:t xml:space="preserve"> rad</w:t>
      </w:r>
      <w:r>
        <w:rPr>
          <w:rFonts w:ascii="Arial" w:hAnsi="Arial" w:cs="Arial"/>
          <w:lang w:val="sl-SI"/>
        </w:rPr>
        <w:t xml:space="preserve">a, od toga </w:t>
      </w:r>
      <w:r w:rsidR="00F966BE">
        <w:rPr>
          <w:rFonts w:ascii="Arial" w:hAnsi="Arial" w:cs="Arial"/>
          <w:lang w:val="sl-SI"/>
        </w:rPr>
        <w:t>su</w:t>
      </w:r>
      <w:r>
        <w:rPr>
          <w:rFonts w:ascii="Arial" w:hAnsi="Arial" w:cs="Arial"/>
          <w:lang w:val="sl-SI"/>
        </w:rPr>
        <w:t xml:space="preserve"> 3</w:t>
      </w:r>
      <w:r w:rsidR="00EB0D97">
        <w:rPr>
          <w:rFonts w:ascii="Arial" w:hAnsi="Arial" w:cs="Arial"/>
          <w:lang w:val="sl-SI"/>
        </w:rPr>
        <w:t>4</w:t>
      </w:r>
      <w:r>
        <w:rPr>
          <w:rFonts w:ascii="Arial" w:hAnsi="Arial" w:cs="Arial"/>
          <w:lang w:val="sl-SI"/>
        </w:rPr>
        <w:t xml:space="preserve"> publikacij</w:t>
      </w:r>
      <w:r w:rsidR="00F966BE">
        <w:rPr>
          <w:rFonts w:ascii="Arial" w:hAnsi="Arial" w:cs="Arial"/>
          <w:lang w:val="sl-SI"/>
        </w:rPr>
        <w:t>e</w:t>
      </w:r>
      <w:r>
        <w:rPr>
          <w:rFonts w:ascii="Arial" w:hAnsi="Arial" w:cs="Arial"/>
          <w:lang w:val="sl-SI"/>
        </w:rPr>
        <w:t xml:space="preserve"> objavljen</w:t>
      </w:r>
      <w:r w:rsidR="00F966BE">
        <w:rPr>
          <w:rFonts w:ascii="Arial" w:hAnsi="Arial" w:cs="Arial"/>
          <w:lang w:val="sl-SI"/>
        </w:rPr>
        <w:t>e</w:t>
      </w:r>
      <w:r>
        <w:rPr>
          <w:rFonts w:ascii="Arial" w:hAnsi="Arial" w:cs="Arial"/>
          <w:lang w:val="sl-SI"/>
        </w:rPr>
        <w:t xml:space="preserve"> in extenso (međunarodni i domaći časopisi, poglavlja u udžbenicima i </w:t>
      </w:r>
      <w:r w:rsidR="003C5665">
        <w:rPr>
          <w:rFonts w:ascii="Arial" w:hAnsi="Arial" w:cs="Arial"/>
          <w:lang w:val="sl-SI"/>
        </w:rPr>
        <w:t xml:space="preserve">u </w:t>
      </w:r>
      <w:r>
        <w:rPr>
          <w:rFonts w:ascii="Arial" w:hAnsi="Arial" w:cs="Arial"/>
          <w:lang w:val="sl-SI"/>
        </w:rPr>
        <w:t>međunarodnoj enciklopediji)</w:t>
      </w:r>
    </w:p>
    <w:sectPr w:rsidR="00433E98" w:rsidSect="0043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42EB"/>
    <w:multiLevelType w:val="hybridMultilevel"/>
    <w:tmpl w:val="35EAA4D6"/>
    <w:lvl w:ilvl="0" w:tplc="9010252A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3EC71555"/>
    <w:multiLevelType w:val="hybridMultilevel"/>
    <w:tmpl w:val="BA16809E"/>
    <w:lvl w:ilvl="0" w:tplc="DF72AE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D0C"/>
    <w:rsid w:val="003A3224"/>
    <w:rsid w:val="003C5665"/>
    <w:rsid w:val="00433E98"/>
    <w:rsid w:val="007F630A"/>
    <w:rsid w:val="008C7AF4"/>
    <w:rsid w:val="0097036F"/>
    <w:rsid w:val="009B6D0C"/>
    <w:rsid w:val="00C35B6D"/>
    <w:rsid w:val="00E46600"/>
    <w:rsid w:val="00EB0D97"/>
    <w:rsid w:val="00F37673"/>
    <w:rsid w:val="00F9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D0C"/>
    <w:pPr>
      <w:ind w:left="720"/>
      <w:contextualSpacing/>
    </w:pPr>
  </w:style>
  <w:style w:type="paragraph" w:styleId="BodyText">
    <w:name w:val="Body Text"/>
    <w:basedOn w:val="Normal"/>
    <w:link w:val="BodyTextChar"/>
    <w:rsid w:val="009B6D0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6D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pulmologia 3</dc:creator>
  <cp:lastModifiedBy>olga.sneskov</cp:lastModifiedBy>
  <cp:revision>4</cp:revision>
  <dcterms:created xsi:type="dcterms:W3CDTF">2017-01-17T07:58:00Z</dcterms:created>
  <dcterms:modified xsi:type="dcterms:W3CDTF">2017-01-16T12:49:00Z</dcterms:modified>
</cp:coreProperties>
</file>